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813" w:rsidRDefault="008F2813" w:rsidP="008F2813">
      <w:pPr>
        <w:autoSpaceDE w:val="0"/>
        <w:autoSpaceDN w:val="0"/>
        <w:adjustRightInd w:val="0"/>
        <w:spacing w:after="0" w:line="240" w:lineRule="auto"/>
        <w:jc w:val="center"/>
        <w:rPr>
          <w:rFonts w:ascii="Arial-Black" w:hAnsi="Arial-Black" w:cs="Arial-Black"/>
          <w:b/>
          <w:color w:val="000000"/>
          <w:sz w:val="72"/>
          <w:szCs w:val="72"/>
        </w:rPr>
      </w:pPr>
      <w:r w:rsidRPr="008F2813">
        <w:rPr>
          <w:rFonts w:ascii="Arial-Black" w:hAnsi="Arial-Black" w:cs="Arial-Black"/>
          <w:b/>
          <w:color w:val="000000"/>
          <w:sz w:val="72"/>
          <w:szCs w:val="72"/>
        </w:rPr>
        <w:t>Cuiseur V2</w:t>
      </w:r>
    </w:p>
    <w:p w:rsidR="008F2813" w:rsidRDefault="008F2813" w:rsidP="008F2813">
      <w:pPr>
        <w:autoSpaceDE w:val="0"/>
        <w:autoSpaceDN w:val="0"/>
        <w:adjustRightInd w:val="0"/>
        <w:spacing w:after="0" w:line="240" w:lineRule="auto"/>
        <w:rPr>
          <w:rFonts w:ascii="Arial-Black" w:hAnsi="Arial-Black" w:cs="Arial-Black"/>
          <w:color w:val="000000"/>
          <w:sz w:val="48"/>
          <w:szCs w:val="48"/>
        </w:rPr>
      </w:pPr>
    </w:p>
    <w:p w:rsidR="008F2813" w:rsidRDefault="008F2813" w:rsidP="008F2813">
      <w:pPr>
        <w:autoSpaceDE w:val="0"/>
        <w:autoSpaceDN w:val="0"/>
        <w:adjustRightInd w:val="0"/>
        <w:spacing w:after="0" w:line="240" w:lineRule="auto"/>
        <w:rPr>
          <w:rFonts w:ascii="ComicSansMS-Bold" w:hAnsi="ComicSansMS-Bold" w:cs="ComicSansMS-Bold"/>
          <w:b/>
          <w:bCs/>
          <w:color w:val="000000"/>
          <w:sz w:val="32"/>
          <w:szCs w:val="32"/>
        </w:rPr>
      </w:pPr>
      <w:r>
        <w:rPr>
          <w:rFonts w:ascii="ComicSansMS-Bold" w:hAnsi="ComicSansMS-Bold" w:cs="ComicSansMS-Bold"/>
          <w:b/>
          <w:bCs/>
          <w:color w:val="000000"/>
          <w:sz w:val="32"/>
          <w:szCs w:val="32"/>
        </w:rPr>
        <w:t>Préparation de la cuisson du maïs:</w:t>
      </w:r>
    </w:p>
    <w:p w:rsidR="008F2813" w:rsidRDefault="008F2813" w:rsidP="008F2813">
      <w:pPr>
        <w:autoSpaceDE w:val="0"/>
        <w:autoSpaceDN w:val="0"/>
        <w:adjustRightInd w:val="0"/>
        <w:spacing w:after="0" w:line="240" w:lineRule="auto"/>
        <w:rPr>
          <w:rFonts w:ascii="ComicSansMS-Bold" w:hAnsi="ComicSansMS-Bold" w:cs="ComicSansMS-Bold"/>
          <w:b/>
          <w:bCs/>
          <w:color w:val="000000"/>
          <w:sz w:val="32"/>
          <w:szCs w:val="32"/>
        </w:rPr>
      </w:pPr>
    </w:p>
    <w:p w:rsidR="008F2813" w:rsidRDefault="008F2813" w:rsidP="008F2813">
      <w:pPr>
        <w:autoSpaceDE w:val="0"/>
        <w:autoSpaceDN w:val="0"/>
        <w:adjustRightInd w:val="0"/>
        <w:spacing w:after="0" w:line="240" w:lineRule="auto"/>
        <w:rPr>
          <w:rFonts w:ascii="ComicSansMS" w:hAnsi="ComicSansMS" w:cs="ComicSansMS"/>
          <w:color w:val="000000"/>
          <w:sz w:val="32"/>
          <w:szCs w:val="32"/>
        </w:rPr>
      </w:pPr>
      <w:r>
        <w:rPr>
          <w:rFonts w:ascii="ComicSansMS" w:hAnsi="ComicSansMS" w:cs="ComicSansMS"/>
          <w:color w:val="000000"/>
          <w:sz w:val="32"/>
          <w:szCs w:val="32"/>
        </w:rPr>
        <w:t>1) Remplissez la cuve de maïs, et mettez la sonde de sorte qu’elle dépasse de 5 à 10 cm, en faisant attention à ce qu’elle soit positionnée sur le bord de la cuve.</w:t>
      </w:r>
    </w:p>
    <w:p w:rsidR="008F2813" w:rsidRDefault="008F2813" w:rsidP="008F2813">
      <w:pPr>
        <w:autoSpaceDE w:val="0"/>
        <w:autoSpaceDN w:val="0"/>
        <w:adjustRightInd w:val="0"/>
        <w:spacing w:after="0" w:line="240" w:lineRule="auto"/>
        <w:rPr>
          <w:rFonts w:ascii="ComicSansMS" w:hAnsi="ComicSansMS" w:cs="ComicSansMS"/>
          <w:color w:val="000000"/>
          <w:sz w:val="32"/>
          <w:szCs w:val="32"/>
        </w:rPr>
      </w:pPr>
      <w:r>
        <w:rPr>
          <w:rFonts w:ascii="ComicSansMS" w:hAnsi="ComicSansMS" w:cs="ComicSansMS"/>
          <w:color w:val="000000"/>
          <w:sz w:val="32"/>
          <w:szCs w:val="32"/>
        </w:rPr>
        <w:t>Si votre cuiseur est équipé d'une poire de niveau, faite pendre la poire au dessus du maïs.</w:t>
      </w:r>
    </w:p>
    <w:p w:rsidR="008F2813" w:rsidRDefault="008F2813" w:rsidP="008F2813">
      <w:pPr>
        <w:autoSpaceDE w:val="0"/>
        <w:autoSpaceDN w:val="0"/>
        <w:adjustRightInd w:val="0"/>
        <w:spacing w:after="0" w:line="240" w:lineRule="auto"/>
        <w:rPr>
          <w:rFonts w:ascii="ComicSansMS" w:hAnsi="ComicSansMS" w:cs="ComicSansMS"/>
          <w:color w:val="000000"/>
          <w:sz w:val="32"/>
          <w:szCs w:val="32"/>
        </w:rPr>
      </w:pPr>
      <w:r>
        <w:rPr>
          <w:rFonts w:ascii="ComicSansMS" w:hAnsi="ComicSansMS" w:cs="ComicSansMS"/>
          <w:color w:val="000000"/>
          <w:sz w:val="32"/>
          <w:szCs w:val="32"/>
        </w:rPr>
        <w:t>Fermez le couvercle.</w:t>
      </w:r>
    </w:p>
    <w:p w:rsidR="008F2813" w:rsidRDefault="008F2813" w:rsidP="008F2813">
      <w:pPr>
        <w:autoSpaceDE w:val="0"/>
        <w:autoSpaceDN w:val="0"/>
        <w:adjustRightInd w:val="0"/>
        <w:spacing w:after="0" w:line="240" w:lineRule="auto"/>
        <w:rPr>
          <w:rFonts w:ascii="ComicSansMS" w:hAnsi="ComicSansMS" w:cs="ComicSansMS"/>
          <w:color w:val="871DFF"/>
          <w:sz w:val="28"/>
          <w:szCs w:val="28"/>
        </w:rPr>
      </w:pPr>
      <w:r>
        <w:rPr>
          <w:rFonts w:ascii="Webdings" w:hAnsi="Webdings" w:cs="Webdings"/>
          <w:color w:val="871DFF"/>
          <w:sz w:val="28"/>
          <w:szCs w:val="28"/>
        </w:rPr>
        <w:t></w:t>
      </w:r>
      <w:r>
        <w:rPr>
          <w:rFonts w:ascii="Webdings" w:hAnsi="Webdings" w:cs="Webdings"/>
          <w:color w:val="871DFF"/>
          <w:sz w:val="28"/>
          <w:szCs w:val="28"/>
        </w:rPr>
        <w:t></w:t>
      </w:r>
      <w:r>
        <w:rPr>
          <w:rFonts w:ascii="ComicSansMS" w:hAnsi="ComicSansMS" w:cs="ComicSansMS"/>
          <w:color w:val="871DFF"/>
          <w:sz w:val="28"/>
          <w:szCs w:val="28"/>
        </w:rPr>
        <w:t>Attention : Ne mettez pas la sonde près de l’arrivée d’eau. Raccourcissez le fil de sorte qu’il ne trempe pas dans l’eau.</w:t>
      </w:r>
    </w:p>
    <w:p w:rsidR="008F2813" w:rsidRDefault="008F2813" w:rsidP="008F2813">
      <w:pPr>
        <w:autoSpaceDE w:val="0"/>
        <w:autoSpaceDN w:val="0"/>
        <w:adjustRightInd w:val="0"/>
        <w:spacing w:after="0" w:line="240" w:lineRule="auto"/>
        <w:rPr>
          <w:rFonts w:ascii="ComicSansMS" w:hAnsi="ComicSansMS" w:cs="ComicSansMS"/>
          <w:color w:val="871DFF"/>
          <w:sz w:val="28"/>
          <w:szCs w:val="28"/>
        </w:rPr>
      </w:pPr>
      <w:r>
        <w:rPr>
          <w:rFonts w:ascii="Webdings" w:hAnsi="Webdings" w:cs="Webdings"/>
          <w:color w:val="871DFF"/>
          <w:sz w:val="28"/>
          <w:szCs w:val="28"/>
        </w:rPr>
        <w:t></w:t>
      </w:r>
      <w:r>
        <w:rPr>
          <w:rFonts w:ascii="Webdings" w:hAnsi="Webdings" w:cs="Webdings"/>
          <w:color w:val="871DFF"/>
          <w:sz w:val="28"/>
          <w:szCs w:val="28"/>
        </w:rPr>
        <w:t></w:t>
      </w:r>
      <w:r>
        <w:rPr>
          <w:rFonts w:ascii="ComicSansMS" w:hAnsi="ComicSansMS" w:cs="ComicSansMS"/>
          <w:color w:val="871DFF"/>
          <w:sz w:val="28"/>
          <w:szCs w:val="28"/>
        </w:rPr>
        <w:t>Info : Vous pouvez, si vous le souhaitez, rajouter de l’huile ou de la</w:t>
      </w:r>
    </w:p>
    <w:p w:rsidR="008F2813" w:rsidRDefault="008F2813" w:rsidP="008F2813">
      <w:pPr>
        <w:autoSpaceDE w:val="0"/>
        <w:autoSpaceDN w:val="0"/>
        <w:adjustRightInd w:val="0"/>
        <w:spacing w:after="0" w:line="240" w:lineRule="auto"/>
        <w:rPr>
          <w:rFonts w:ascii="ComicSansMS" w:hAnsi="ComicSansMS" w:cs="ComicSansMS"/>
          <w:color w:val="871DFF"/>
          <w:sz w:val="28"/>
          <w:szCs w:val="28"/>
        </w:rPr>
      </w:pPr>
      <w:r>
        <w:rPr>
          <w:rFonts w:ascii="ComicSansMS" w:hAnsi="ComicSansMS" w:cs="ComicSansMS"/>
          <w:color w:val="871DFF"/>
          <w:sz w:val="28"/>
          <w:szCs w:val="28"/>
        </w:rPr>
        <w:t>graisse.</w:t>
      </w:r>
    </w:p>
    <w:p w:rsidR="008F2813" w:rsidRDefault="008F2813" w:rsidP="008F2813">
      <w:pPr>
        <w:autoSpaceDE w:val="0"/>
        <w:autoSpaceDN w:val="0"/>
        <w:adjustRightInd w:val="0"/>
        <w:spacing w:after="0" w:line="240" w:lineRule="auto"/>
        <w:rPr>
          <w:rFonts w:ascii="ComicSansMS" w:hAnsi="ComicSansMS" w:cs="ComicSansMS"/>
          <w:color w:val="871DFF"/>
          <w:sz w:val="28"/>
          <w:szCs w:val="28"/>
        </w:rPr>
      </w:pPr>
    </w:p>
    <w:p w:rsidR="008F2813" w:rsidRDefault="008F2813" w:rsidP="008F2813">
      <w:pPr>
        <w:autoSpaceDE w:val="0"/>
        <w:autoSpaceDN w:val="0"/>
        <w:adjustRightInd w:val="0"/>
        <w:spacing w:after="0" w:line="240" w:lineRule="auto"/>
        <w:rPr>
          <w:rFonts w:ascii="ComicSansMS" w:hAnsi="ComicSansMS" w:cs="ComicSansMS"/>
          <w:color w:val="000000"/>
          <w:sz w:val="32"/>
          <w:szCs w:val="32"/>
        </w:rPr>
      </w:pPr>
      <w:r>
        <w:rPr>
          <w:rFonts w:ascii="ComicSansMS" w:hAnsi="ComicSansMS" w:cs="ComicSansMS"/>
          <w:color w:val="000000"/>
          <w:sz w:val="32"/>
          <w:szCs w:val="32"/>
        </w:rPr>
        <w:t>2) Vérifiez que la prise 380 V est bien branché, et que la vanne d'arrivée d'eau soit bien ouverte.</w:t>
      </w:r>
    </w:p>
    <w:p w:rsidR="008F2813" w:rsidRDefault="008F2813" w:rsidP="008F2813">
      <w:pPr>
        <w:autoSpaceDE w:val="0"/>
        <w:autoSpaceDN w:val="0"/>
        <w:adjustRightInd w:val="0"/>
        <w:spacing w:after="0" w:line="240" w:lineRule="auto"/>
        <w:rPr>
          <w:rFonts w:ascii="ComicSansMS" w:hAnsi="ComicSansMS" w:cs="ComicSansMS"/>
          <w:color w:val="000000"/>
          <w:sz w:val="32"/>
          <w:szCs w:val="32"/>
        </w:rPr>
      </w:pPr>
      <w:r>
        <w:rPr>
          <w:rFonts w:ascii="ComicSansMS" w:hAnsi="ComicSansMS" w:cs="ComicSansMS"/>
          <w:color w:val="000000"/>
          <w:sz w:val="32"/>
          <w:szCs w:val="32"/>
        </w:rPr>
        <w:t>3) Mettez le bouton sur la position cuisson.</w:t>
      </w:r>
    </w:p>
    <w:p w:rsidR="008F2813" w:rsidRDefault="008F2813" w:rsidP="008F2813">
      <w:pPr>
        <w:autoSpaceDE w:val="0"/>
        <w:autoSpaceDN w:val="0"/>
        <w:adjustRightInd w:val="0"/>
        <w:spacing w:after="0" w:line="240" w:lineRule="auto"/>
        <w:rPr>
          <w:rFonts w:ascii="ComicSansMS" w:hAnsi="ComicSansMS" w:cs="ComicSansMS"/>
          <w:color w:val="000000"/>
          <w:sz w:val="32"/>
          <w:szCs w:val="32"/>
        </w:rPr>
      </w:pPr>
      <w:r>
        <w:rPr>
          <w:rFonts w:ascii="ComicSansMS" w:hAnsi="ComicSansMS" w:cs="ComicSansMS"/>
          <w:color w:val="000000"/>
          <w:sz w:val="32"/>
          <w:szCs w:val="32"/>
        </w:rPr>
        <w:t>4) Vérifiez que l’arrêt d’urgence ne soit pas enclenché.</w:t>
      </w:r>
    </w:p>
    <w:p w:rsidR="008F2813" w:rsidRDefault="008F2813" w:rsidP="008F2813">
      <w:pPr>
        <w:autoSpaceDE w:val="0"/>
        <w:autoSpaceDN w:val="0"/>
        <w:adjustRightInd w:val="0"/>
        <w:spacing w:after="0" w:line="240" w:lineRule="auto"/>
        <w:rPr>
          <w:rFonts w:ascii="ComicSansMS" w:hAnsi="ComicSansMS" w:cs="ComicSansMS"/>
          <w:color w:val="000000"/>
          <w:sz w:val="32"/>
          <w:szCs w:val="32"/>
        </w:rPr>
      </w:pPr>
      <w:r>
        <w:rPr>
          <w:rFonts w:ascii="ComicSansMS" w:hAnsi="ComicSansMS" w:cs="ComicSansMS"/>
          <w:color w:val="000000"/>
          <w:sz w:val="32"/>
          <w:szCs w:val="32"/>
        </w:rPr>
        <w:t>5) Mettez le contacteur en position 1.</w:t>
      </w:r>
    </w:p>
    <w:p w:rsidR="008F2813" w:rsidRDefault="008F2813" w:rsidP="008F2813">
      <w:pPr>
        <w:autoSpaceDE w:val="0"/>
        <w:autoSpaceDN w:val="0"/>
        <w:adjustRightInd w:val="0"/>
        <w:spacing w:after="0" w:line="240" w:lineRule="auto"/>
        <w:rPr>
          <w:rFonts w:ascii="ComicSansMS" w:hAnsi="ComicSansMS" w:cs="ComicSansMS"/>
          <w:color w:val="000000"/>
          <w:sz w:val="32"/>
          <w:szCs w:val="32"/>
        </w:rPr>
      </w:pPr>
    </w:p>
    <w:p w:rsidR="008F2813" w:rsidRDefault="008F2813" w:rsidP="008F2813">
      <w:pPr>
        <w:autoSpaceDE w:val="0"/>
        <w:autoSpaceDN w:val="0"/>
        <w:adjustRightInd w:val="0"/>
        <w:spacing w:after="0" w:line="240" w:lineRule="auto"/>
        <w:rPr>
          <w:rFonts w:ascii="ComicSansMS-Bold" w:hAnsi="ComicSansMS-Bold" w:cs="ComicSansMS-Bold"/>
          <w:b/>
          <w:bCs/>
          <w:color w:val="000000"/>
          <w:sz w:val="32"/>
          <w:szCs w:val="32"/>
        </w:rPr>
      </w:pPr>
      <w:r>
        <w:rPr>
          <w:rFonts w:ascii="ComicSansMS-Bold" w:hAnsi="ComicSansMS-Bold" w:cs="ComicSansMS-Bold"/>
          <w:b/>
          <w:bCs/>
          <w:color w:val="000000"/>
          <w:sz w:val="32"/>
          <w:szCs w:val="32"/>
        </w:rPr>
        <w:t>programmation de la cuisson :</w:t>
      </w:r>
    </w:p>
    <w:p w:rsidR="008F2813" w:rsidRDefault="008F2813" w:rsidP="008F2813">
      <w:pPr>
        <w:autoSpaceDE w:val="0"/>
        <w:autoSpaceDN w:val="0"/>
        <w:adjustRightInd w:val="0"/>
        <w:spacing w:after="0" w:line="240" w:lineRule="auto"/>
        <w:rPr>
          <w:rFonts w:ascii="ComicSansMS" w:hAnsi="ComicSansMS" w:cs="ComicSansMS"/>
          <w:color w:val="000000"/>
          <w:sz w:val="32"/>
          <w:szCs w:val="32"/>
        </w:rPr>
      </w:pPr>
      <w:r>
        <w:rPr>
          <w:rFonts w:ascii="ComicSansMS" w:hAnsi="ComicSansMS" w:cs="ComicSansMS"/>
          <w:color w:val="000000"/>
          <w:sz w:val="32"/>
          <w:szCs w:val="32"/>
        </w:rPr>
        <w:t>Il vous faut maintenant régler l’automate pour paramétrer votre</w:t>
      </w:r>
    </w:p>
    <w:p w:rsidR="008F2813" w:rsidRDefault="002D4F9C" w:rsidP="008F2813">
      <w:pPr>
        <w:autoSpaceDE w:val="0"/>
        <w:autoSpaceDN w:val="0"/>
        <w:adjustRightInd w:val="0"/>
        <w:spacing w:after="0" w:line="240" w:lineRule="auto"/>
        <w:rPr>
          <w:rFonts w:ascii="ComicSansMS" w:hAnsi="ComicSansMS" w:cs="ComicSansMS"/>
          <w:color w:val="000000"/>
          <w:sz w:val="32"/>
          <w:szCs w:val="32"/>
        </w:rPr>
      </w:pPr>
      <w:r>
        <w:rPr>
          <w:rFonts w:ascii="ComicSansMS" w:hAnsi="ComicSansMS" w:cs="ComicSansMS"/>
          <w:noProof/>
          <w:color w:val="000000"/>
          <w:sz w:val="32"/>
          <w:szCs w:val="32"/>
          <w:lang w:eastAsia="fr-FR"/>
        </w:rPr>
        <w:drawing>
          <wp:anchor distT="0" distB="0" distL="114300" distR="114300" simplePos="0" relativeHeight="251658240" behindDoc="0" locked="0" layoutInCell="1" allowOverlap="1">
            <wp:simplePos x="0" y="0"/>
            <wp:positionH relativeFrom="column">
              <wp:align>left</wp:align>
            </wp:positionH>
            <wp:positionV relativeFrom="paragraph">
              <wp:posOffset>297180</wp:posOffset>
            </wp:positionV>
            <wp:extent cx="6030595" cy="3914775"/>
            <wp:effectExtent l="19050" t="0" r="8255" b="0"/>
            <wp:wrapSquare wrapText="bothSides"/>
            <wp:docPr id="2" name="Image 1" descr="Sans tit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2.png"/>
                    <pic:cNvPicPr/>
                  </pic:nvPicPr>
                  <pic:blipFill>
                    <a:blip r:embed="rId6" cstate="print"/>
                    <a:srcRect r="49654" b="35922"/>
                    <a:stretch>
                      <a:fillRect/>
                    </a:stretch>
                  </pic:blipFill>
                  <pic:spPr>
                    <a:xfrm>
                      <a:off x="0" y="0"/>
                      <a:ext cx="6030595" cy="3914775"/>
                    </a:xfrm>
                    <a:prstGeom prst="rect">
                      <a:avLst/>
                    </a:prstGeom>
                  </pic:spPr>
                </pic:pic>
              </a:graphicData>
            </a:graphic>
          </wp:anchor>
        </w:drawing>
      </w:r>
      <w:r w:rsidR="008F2813">
        <w:rPr>
          <w:rFonts w:ascii="ComicSansMS" w:hAnsi="ComicSansMS" w:cs="ComicSansMS"/>
          <w:color w:val="000000"/>
          <w:sz w:val="32"/>
          <w:szCs w:val="32"/>
        </w:rPr>
        <w:t>cuisson.</w:t>
      </w:r>
    </w:p>
    <w:p w:rsidR="008F2813" w:rsidRDefault="008F2813" w:rsidP="008F2813">
      <w:pPr>
        <w:autoSpaceDE w:val="0"/>
        <w:autoSpaceDN w:val="0"/>
        <w:adjustRightInd w:val="0"/>
        <w:spacing w:after="0" w:line="240" w:lineRule="auto"/>
        <w:rPr>
          <w:rFonts w:ascii="ComicSansMS-Bold" w:hAnsi="ComicSansMS-Bold" w:cs="ComicSansMS-Bold"/>
          <w:b/>
          <w:bCs/>
          <w:color w:val="DA0000"/>
          <w:sz w:val="48"/>
          <w:szCs w:val="48"/>
        </w:rPr>
      </w:pPr>
      <w:r>
        <w:rPr>
          <w:rFonts w:ascii="ComicSansMS-Bold" w:hAnsi="ComicSansMS-Bold" w:cs="ComicSansMS-Bold"/>
          <w:b/>
          <w:bCs/>
          <w:color w:val="DA0000"/>
          <w:sz w:val="48"/>
          <w:szCs w:val="48"/>
        </w:rPr>
        <w:lastRenderedPageBreak/>
        <w:t>Vous n’avez rien à valider !!!</w:t>
      </w:r>
    </w:p>
    <w:p w:rsidR="008F2813" w:rsidRDefault="008F2813" w:rsidP="008F2813">
      <w:pPr>
        <w:autoSpaceDE w:val="0"/>
        <w:autoSpaceDN w:val="0"/>
        <w:adjustRightInd w:val="0"/>
        <w:spacing w:after="0" w:line="240" w:lineRule="auto"/>
        <w:rPr>
          <w:rFonts w:ascii="ComicSansMS" w:hAnsi="ComicSansMS" w:cs="ComicSansMS"/>
          <w:color w:val="000000"/>
          <w:sz w:val="32"/>
          <w:szCs w:val="32"/>
        </w:rPr>
      </w:pPr>
      <w:r>
        <w:rPr>
          <w:rFonts w:ascii="ComicSansMS" w:hAnsi="ComicSansMS" w:cs="ComicSansMS"/>
          <w:color w:val="000000"/>
          <w:sz w:val="32"/>
          <w:szCs w:val="32"/>
        </w:rPr>
        <w:t>Vous êtes maintenant prêt à cuire !!!</w:t>
      </w:r>
    </w:p>
    <w:p w:rsidR="008F2813" w:rsidRDefault="008F2813" w:rsidP="008F2813">
      <w:pPr>
        <w:autoSpaceDE w:val="0"/>
        <w:autoSpaceDN w:val="0"/>
        <w:adjustRightInd w:val="0"/>
        <w:spacing w:after="0" w:line="240" w:lineRule="auto"/>
        <w:rPr>
          <w:rFonts w:ascii="ComicSansMS" w:hAnsi="ComicSansMS" w:cs="ComicSansMS"/>
          <w:color w:val="000000"/>
          <w:sz w:val="32"/>
          <w:szCs w:val="32"/>
        </w:rPr>
      </w:pPr>
      <w:r>
        <w:rPr>
          <w:rFonts w:ascii="ComicSansMS" w:hAnsi="ComicSansMS" w:cs="ComicSansMS"/>
          <w:color w:val="000000"/>
          <w:sz w:val="32"/>
          <w:szCs w:val="32"/>
        </w:rPr>
        <w:t>A l’heure prévue, la CG1000 va se remplir d’eau et, une fois le</w:t>
      </w:r>
    </w:p>
    <w:p w:rsidR="008F2813" w:rsidRDefault="008F2813" w:rsidP="008F2813">
      <w:pPr>
        <w:autoSpaceDE w:val="0"/>
        <w:autoSpaceDN w:val="0"/>
        <w:adjustRightInd w:val="0"/>
        <w:spacing w:after="0" w:line="240" w:lineRule="auto"/>
        <w:rPr>
          <w:rFonts w:ascii="ComicSansMS" w:hAnsi="ComicSansMS" w:cs="ComicSansMS"/>
          <w:color w:val="000000"/>
          <w:sz w:val="32"/>
          <w:szCs w:val="32"/>
        </w:rPr>
      </w:pPr>
      <w:r>
        <w:rPr>
          <w:rFonts w:ascii="ComicSansMS" w:hAnsi="ComicSansMS" w:cs="ComicSansMS"/>
          <w:color w:val="000000"/>
          <w:sz w:val="32"/>
          <w:szCs w:val="32"/>
        </w:rPr>
        <w:t>niveau atteint, l’eau va circuler à travers la résistance et chauffer.</w:t>
      </w:r>
    </w:p>
    <w:p w:rsidR="008F2813" w:rsidRDefault="008F2813" w:rsidP="008F2813">
      <w:pPr>
        <w:autoSpaceDE w:val="0"/>
        <w:autoSpaceDN w:val="0"/>
        <w:adjustRightInd w:val="0"/>
        <w:spacing w:after="0" w:line="240" w:lineRule="auto"/>
        <w:rPr>
          <w:rFonts w:ascii="ComicSansMS" w:hAnsi="ComicSansMS" w:cs="ComicSansMS"/>
          <w:color w:val="000000"/>
          <w:sz w:val="32"/>
          <w:szCs w:val="32"/>
        </w:rPr>
      </w:pPr>
      <w:r>
        <w:rPr>
          <w:rFonts w:ascii="ComicSansMS" w:hAnsi="ComicSansMS" w:cs="ComicSansMS"/>
          <w:color w:val="000000"/>
          <w:sz w:val="32"/>
          <w:szCs w:val="32"/>
        </w:rPr>
        <w:t>L’eau reste en mouvement pendant tout le temps de la chauffe et du trempage. A la fin de la période de trempage, la cuve se vidange d’elle-même.</w:t>
      </w:r>
    </w:p>
    <w:p w:rsidR="008F2813" w:rsidRDefault="008F2813" w:rsidP="008F2813">
      <w:pPr>
        <w:autoSpaceDE w:val="0"/>
        <w:autoSpaceDN w:val="0"/>
        <w:adjustRightInd w:val="0"/>
        <w:spacing w:after="0" w:line="240" w:lineRule="auto"/>
        <w:rPr>
          <w:rFonts w:ascii="ComicSansMS" w:hAnsi="ComicSansMS" w:cs="ComicSansMS"/>
          <w:color w:val="871DFF"/>
          <w:sz w:val="32"/>
          <w:szCs w:val="32"/>
        </w:rPr>
      </w:pPr>
      <w:r>
        <w:rPr>
          <w:rFonts w:ascii="Webdings" w:hAnsi="Webdings" w:cs="Webdings"/>
          <w:color w:val="871DFF"/>
          <w:sz w:val="28"/>
          <w:szCs w:val="28"/>
        </w:rPr>
        <w:t></w:t>
      </w:r>
      <w:r>
        <w:rPr>
          <w:rFonts w:ascii="Webdings" w:hAnsi="Webdings" w:cs="Webdings"/>
          <w:color w:val="871DFF"/>
          <w:sz w:val="28"/>
          <w:szCs w:val="28"/>
        </w:rPr>
        <w:t></w:t>
      </w:r>
      <w:r>
        <w:rPr>
          <w:rFonts w:ascii="ComicSansMS" w:hAnsi="ComicSansMS" w:cs="ComicSansMS"/>
          <w:color w:val="871DFF"/>
          <w:sz w:val="28"/>
          <w:szCs w:val="28"/>
        </w:rPr>
        <w:t xml:space="preserve">Astuce : </w:t>
      </w:r>
      <w:r>
        <w:rPr>
          <w:rFonts w:ascii="ComicSansMS" w:hAnsi="ComicSansMS" w:cs="ComicSansMS"/>
          <w:color w:val="871DFF"/>
          <w:sz w:val="32"/>
          <w:szCs w:val="32"/>
        </w:rPr>
        <w:t>N’hésitez pas, juste avant le gavage, à verser un peu</w:t>
      </w:r>
    </w:p>
    <w:p w:rsidR="006A07FB" w:rsidRDefault="008F2813" w:rsidP="008F2813">
      <w:pPr>
        <w:autoSpaceDE w:val="0"/>
        <w:autoSpaceDN w:val="0"/>
        <w:adjustRightInd w:val="0"/>
        <w:spacing w:after="0" w:line="240" w:lineRule="auto"/>
        <w:rPr>
          <w:rFonts w:ascii="ComicSansMS" w:hAnsi="ComicSansMS" w:cs="ComicSansMS"/>
          <w:color w:val="871DFF"/>
          <w:sz w:val="32"/>
          <w:szCs w:val="32"/>
        </w:rPr>
      </w:pPr>
      <w:r>
        <w:rPr>
          <w:rFonts w:ascii="ComicSansMS" w:hAnsi="ComicSansMS" w:cs="ComicSansMS"/>
          <w:color w:val="871DFF"/>
          <w:sz w:val="32"/>
          <w:szCs w:val="32"/>
        </w:rPr>
        <w:t>d’eau froide, car la cuve est en plastique de grande qualité, ce qui lui permet de garder le maïs chaud durant une longue période ; un peu d’eau permet de le refroidir et de le lubrifier.</w:t>
      </w:r>
    </w:p>
    <w:p w:rsidR="008F2813" w:rsidRDefault="008F2813" w:rsidP="008F2813">
      <w:pPr>
        <w:autoSpaceDE w:val="0"/>
        <w:autoSpaceDN w:val="0"/>
        <w:adjustRightInd w:val="0"/>
        <w:spacing w:after="0" w:line="240" w:lineRule="auto"/>
        <w:rPr>
          <w:rFonts w:ascii="ComicSansMS" w:hAnsi="ComicSansMS" w:cs="ComicSansMS"/>
          <w:color w:val="871DFF"/>
          <w:sz w:val="32"/>
          <w:szCs w:val="32"/>
        </w:rPr>
      </w:pPr>
    </w:p>
    <w:p w:rsidR="008F2813" w:rsidRDefault="008F2813" w:rsidP="008F2813">
      <w:pPr>
        <w:autoSpaceDE w:val="0"/>
        <w:autoSpaceDN w:val="0"/>
        <w:adjustRightInd w:val="0"/>
        <w:spacing w:after="0" w:line="240" w:lineRule="auto"/>
        <w:rPr>
          <w:rFonts w:ascii="ComicSansMS-Bold" w:hAnsi="ComicSansMS-Bold" w:cs="ComicSansMS-Bold"/>
          <w:b/>
          <w:bCs/>
          <w:color w:val="000000"/>
          <w:sz w:val="32"/>
          <w:szCs w:val="32"/>
        </w:rPr>
      </w:pPr>
      <w:r>
        <w:rPr>
          <w:rFonts w:ascii="ComicSansMS-Bold" w:hAnsi="ComicSansMS-Bold" w:cs="ComicSansMS-Bold"/>
          <w:b/>
          <w:bCs/>
          <w:color w:val="000000"/>
          <w:sz w:val="32"/>
          <w:szCs w:val="32"/>
        </w:rPr>
        <w:t>Entretien :</w:t>
      </w:r>
    </w:p>
    <w:p w:rsidR="008F2813" w:rsidRDefault="008F2813" w:rsidP="008F2813">
      <w:pPr>
        <w:autoSpaceDE w:val="0"/>
        <w:autoSpaceDN w:val="0"/>
        <w:adjustRightInd w:val="0"/>
        <w:spacing w:after="0" w:line="240" w:lineRule="auto"/>
        <w:rPr>
          <w:rFonts w:ascii="ComicSansMS" w:hAnsi="ComicSansMS" w:cs="ComicSansMS"/>
          <w:color w:val="000000"/>
          <w:sz w:val="32"/>
          <w:szCs w:val="32"/>
        </w:rPr>
      </w:pPr>
      <w:r>
        <w:rPr>
          <w:rFonts w:ascii="ComicSansMS" w:hAnsi="ComicSansMS" w:cs="ComicSansMS"/>
          <w:color w:val="000000"/>
          <w:sz w:val="32"/>
          <w:szCs w:val="32"/>
        </w:rPr>
        <w:t>Il faut tout le mois dévisser les résistances et les nettoyer. Si un dépôt de calcaire et présent, l'enlever avec une brosse, ou faire tremper le nez de la résistance dans du vinaigre blanc ou un anticalcaire.</w:t>
      </w:r>
    </w:p>
    <w:p w:rsidR="008F2813" w:rsidRDefault="008F2813" w:rsidP="008F2813">
      <w:pPr>
        <w:autoSpaceDE w:val="0"/>
        <w:autoSpaceDN w:val="0"/>
        <w:adjustRightInd w:val="0"/>
        <w:spacing w:after="0" w:line="240" w:lineRule="auto"/>
        <w:rPr>
          <w:rFonts w:ascii="ComicSansMS" w:hAnsi="ComicSansMS" w:cs="ComicSansMS"/>
          <w:color w:val="000000"/>
          <w:sz w:val="32"/>
          <w:szCs w:val="32"/>
        </w:rPr>
      </w:pPr>
    </w:p>
    <w:p w:rsidR="008F2813" w:rsidRDefault="008F2813" w:rsidP="008F2813">
      <w:pPr>
        <w:autoSpaceDE w:val="0"/>
        <w:autoSpaceDN w:val="0"/>
        <w:adjustRightInd w:val="0"/>
        <w:spacing w:after="0" w:line="240" w:lineRule="auto"/>
        <w:rPr>
          <w:rFonts w:ascii="ComicSansMS" w:hAnsi="ComicSansMS" w:cs="ComicSansMS"/>
          <w:color w:val="000000"/>
          <w:sz w:val="32"/>
          <w:szCs w:val="32"/>
        </w:rPr>
      </w:pPr>
    </w:p>
    <w:p w:rsidR="008F2813" w:rsidRDefault="008F2813" w:rsidP="008F2813">
      <w:pPr>
        <w:autoSpaceDE w:val="0"/>
        <w:autoSpaceDN w:val="0"/>
        <w:adjustRightInd w:val="0"/>
        <w:spacing w:after="0" w:line="240" w:lineRule="auto"/>
        <w:rPr>
          <w:rFonts w:ascii="ComicSansMS" w:hAnsi="ComicSansMS" w:cs="ComicSansMS"/>
          <w:color w:val="000000"/>
          <w:sz w:val="32"/>
          <w:szCs w:val="32"/>
        </w:rPr>
      </w:pPr>
    </w:p>
    <w:p w:rsidR="008F2813" w:rsidRDefault="008F2813" w:rsidP="008F2813">
      <w:pPr>
        <w:autoSpaceDE w:val="0"/>
        <w:autoSpaceDN w:val="0"/>
        <w:adjustRightInd w:val="0"/>
        <w:spacing w:after="0" w:line="240" w:lineRule="auto"/>
        <w:rPr>
          <w:rFonts w:ascii="ComicSansMS" w:hAnsi="ComicSansMS" w:cs="ComicSansMS"/>
          <w:color w:val="000000"/>
          <w:sz w:val="32"/>
          <w:szCs w:val="32"/>
        </w:rPr>
      </w:pPr>
    </w:p>
    <w:p w:rsidR="008F2813" w:rsidRDefault="008F2813" w:rsidP="008F2813">
      <w:pPr>
        <w:autoSpaceDE w:val="0"/>
        <w:autoSpaceDN w:val="0"/>
        <w:adjustRightInd w:val="0"/>
        <w:spacing w:after="0" w:line="240" w:lineRule="auto"/>
        <w:rPr>
          <w:rFonts w:ascii="ComicSansMS" w:hAnsi="ComicSansMS" w:cs="ComicSansMS"/>
          <w:color w:val="000000"/>
          <w:sz w:val="32"/>
          <w:szCs w:val="32"/>
        </w:rPr>
      </w:pPr>
    </w:p>
    <w:p w:rsidR="008F2813" w:rsidRPr="008F2813" w:rsidRDefault="008F2813" w:rsidP="008F2813">
      <w:pPr>
        <w:autoSpaceDE w:val="0"/>
        <w:autoSpaceDN w:val="0"/>
        <w:adjustRightInd w:val="0"/>
        <w:spacing w:after="0" w:line="240" w:lineRule="auto"/>
        <w:rPr>
          <w:rFonts w:ascii="ComicSansMS" w:hAnsi="ComicSansMS" w:cs="ComicSansMS"/>
          <w:color w:val="871DFF"/>
          <w:sz w:val="32"/>
          <w:szCs w:val="32"/>
        </w:rPr>
      </w:pPr>
    </w:p>
    <w:sectPr w:rsidR="008F2813" w:rsidRPr="008F2813" w:rsidSect="008F2813">
      <w:footerReference w:type="default" r:id="rId7"/>
      <w:pgSz w:w="11906" w:h="16838"/>
      <w:pgMar w:top="720" w:right="1417" w:bottom="60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813" w:rsidRDefault="008F2813" w:rsidP="008F2813">
      <w:pPr>
        <w:spacing w:after="0" w:line="240" w:lineRule="auto"/>
      </w:pPr>
      <w:r>
        <w:separator/>
      </w:r>
    </w:p>
  </w:endnote>
  <w:endnote w:type="continuationSeparator" w:id="0">
    <w:p w:rsidR="008F2813" w:rsidRDefault="008F2813" w:rsidP="008F28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lack">
    <w:panose1 w:val="00000000000000000000"/>
    <w:charset w:val="00"/>
    <w:family w:val="swiss"/>
    <w:notTrueType/>
    <w:pitch w:val="default"/>
    <w:sig w:usb0="00000003" w:usb1="00000000" w:usb2="00000000" w:usb3="00000000" w:csb0="00000001" w:csb1="00000000"/>
  </w:font>
  <w:font w:name="ComicSansMS-Bold">
    <w:panose1 w:val="00000000000000000000"/>
    <w:charset w:val="00"/>
    <w:family w:val="swiss"/>
    <w:notTrueType/>
    <w:pitch w:val="default"/>
    <w:sig w:usb0="00000003" w:usb1="00000000" w:usb2="00000000" w:usb3="00000000" w:csb0="00000001" w:csb1="00000000"/>
  </w:font>
  <w:font w:name="ComicSansMS">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813" w:rsidRDefault="008F2813" w:rsidP="008F2813">
    <w:pPr>
      <w:pStyle w:val="Pieddepage"/>
      <w:jc w:val="center"/>
    </w:pPr>
    <w:r>
      <w:t>FAF</w:t>
    </w:r>
  </w:p>
  <w:p w:rsidR="008F2813" w:rsidRDefault="008F2813" w:rsidP="008F2813">
    <w:pPr>
      <w:pStyle w:val="Pieddepage"/>
      <w:jc w:val="center"/>
    </w:pPr>
    <w:r>
      <w:t xml:space="preserve">Route de St </w:t>
    </w:r>
    <w:proofErr w:type="spellStart"/>
    <w:r>
      <w:t>Affrique</w:t>
    </w:r>
    <w:proofErr w:type="spellEnd"/>
    <w:r>
      <w:t xml:space="preserve"> - 12380 St Sernin Sur Rance - Tel : 05 65 99 62 40</w:t>
    </w:r>
  </w:p>
  <w:p w:rsidR="008F2813" w:rsidRDefault="008F2813" w:rsidP="008F2813">
    <w:pPr>
      <w:pStyle w:val="Pieddepage"/>
      <w:jc w:val="center"/>
    </w:pPr>
    <w:r>
      <w:t>faf@faf.fr         www.faf.fr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813" w:rsidRDefault="008F2813" w:rsidP="008F2813">
      <w:pPr>
        <w:spacing w:after="0" w:line="240" w:lineRule="auto"/>
      </w:pPr>
      <w:r>
        <w:separator/>
      </w:r>
    </w:p>
  </w:footnote>
  <w:footnote w:type="continuationSeparator" w:id="0">
    <w:p w:rsidR="008F2813" w:rsidRDefault="008F2813" w:rsidP="008F281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F2813"/>
    <w:rsid w:val="0000048E"/>
    <w:rsid w:val="00002D7D"/>
    <w:rsid w:val="000042B0"/>
    <w:rsid w:val="00004906"/>
    <w:rsid w:val="00005785"/>
    <w:rsid w:val="00014F13"/>
    <w:rsid w:val="00015E3A"/>
    <w:rsid w:val="00020316"/>
    <w:rsid w:val="00020BED"/>
    <w:rsid w:val="00026BE9"/>
    <w:rsid w:val="00027C1A"/>
    <w:rsid w:val="00030836"/>
    <w:rsid w:val="00031107"/>
    <w:rsid w:val="000314A7"/>
    <w:rsid w:val="00041735"/>
    <w:rsid w:val="000439DE"/>
    <w:rsid w:val="00053D53"/>
    <w:rsid w:val="00053F99"/>
    <w:rsid w:val="0005435F"/>
    <w:rsid w:val="0005522C"/>
    <w:rsid w:val="00056B22"/>
    <w:rsid w:val="00075D96"/>
    <w:rsid w:val="00076351"/>
    <w:rsid w:val="00081FF2"/>
    <w:rsid w:val="00086751"/>
    <w:rsid w:val="000877E3"/>
    <w:rsid w:val="00090F58"/>
    <w:rsid w:val="00094507"/>
    <w:rsid w:val="00094747"/>
    <w:rsid w:val="00094B30"/>
    <w:rsid w:val="0009681B"/>
    <w:rsid w:val="00096B0E"/>
    <w:rsid w:val="00097033"/>
    <w:rsid w:val="00097B9C"/>
    <w:rsid w:val="000A30E1"/>
    <w:rsid w:val="000A4550"/>
    <w:rsid w:val="000A5104"/>
    <w:rsid w:val="000A6104"/>
    <w:rsid w:val="000B03B3"/>
    <w:rsid w:val="000B1A66"/>
    <w:rsid w:val="000B1AE4"/>
    <w:rsid w:val="000B1DB0"/>
    <w:rsid w:val="000B29AE"/>
    <w:rsid w:val="000C0C41"/>
    <w:rsid w:val="000C1F26"/>
    <w:rsid w:val="000C332B"/>
    <w:rsid w:val="000C71B2"/>
    <w:rsid w:val="000D0236"/>
    <w:rsid w:val="000D1AA9"/>
    <w:rsid w:val="000D43F7"/>
    <w:rsid w:val="000D6D63"/>
    <w:rsid w:val="000E219C"/>
    <w:rsid w:val="000E2690"/>
    <w:rsid w:val="000E29C8"/>
    <w:rsid w:val="000E47DF"/>
    <w:rsid w:val="000E5455"/>
    <w:rsid w:val="000E69D5"/>
    <w:rsid w:val="000F073C"/>
    <w:rsid w:val="000F2FCB"/>
    <w:rsid w:val="000F37A2"/>
    <w:rsid w:val="000F501A"/>
    <w:rsid w:val="000F5E20"/>
    <w:rsid w:val="001010AA"/>
    <w:rsid w:val="00101641"/>
    <w:rsid w:val="0010255C"/>
    <w:rsid w:val="001045D8"/>
    <w:rsid w:val="00104D99"/>
    <w:rsid w:val="00110C9A"/>
    <w:rsid w:val="001120AF"/>
    <w:rsid w:val="001122BC"/>
    <w:rsid w:val="001135B3"/>
    <w:rsid w:val="00116C95"/>
    <w:rsid w:val="00116E11"/>
    <w:rsid w:val="001204C8"/>
    <w:rsid w:val="00120AC6"/>
    <w:rsid w:val="00121158"/>
    <w:rsid w:val="00121E2A"/>
    <w:rsid w:val="00122A17"/>
    <w:rsid w:val="00123328"/>
    <w:rsid w:val="00123871"/>
    <w:rsid w:val="00127EF8"/>
    <w:rsid w:val="00127F7B"/>
    <w:rsid w:val="00130BF4"/>
    <w:rsid w:val="00133C45"/>
    <w:rsid w:val="00136669"/>
    <w:rsid w:val="00136E8B"/>
    <w:rsid w:val="00145924"/>
    <w:rsid w:val="00155302"/>
    <w:rsid w:val="001558FA"/>
    <w:rsid w:val="00164860"/>
    <w:rsid w:val="00165E42"/>
    <w:rsid w:val="00165EB8"/>
    <w:rsid w:val="001663D5"/>
    <w:rsid w:val="00167BD5"/>
    <w:rsid w:val="00173136"/>
    <w:rsid w:val="001733D7"/>
    <w:rsid w:val="00174CC0"/>
    <w:rsid w:val="00176BDA"/>
    <w:rsid w:val="001855DB"/>
    <w:rsid w:val="00186954"/>
    <w:rsid w:val="0019181B"/>
    <w:rsid w:val="0019494D"/>
    <w:rsid w:val="00196493"/>
    <w:rsid w:val="001A250B"/>
    <w:rsid w:val="001A47B9"/>
    <w:rsid w:val="001A4ECB"/>
    <w:rsid w:val="001A4ECD"/>
    <w:rsid w:val="001A7F3B"/>
    <w:rsid w:val="001B1921"/>
    <w:rsid w:val="001B47A6"/>
    <w:rsid w:val="001B588A"/>
    <w:rsid w:val="001B5C5A"/>
    <w:rsid w:val="001C0CB9"/>
    <w:rsid w:val="001C44C2"/>
    <w:rsid w:val="001C4D0D"/>
    <w:rsid w:val="001C5AF6"/>
    <w:rsid w:val="001C7549"/>
    <w:rsid w:val="001D0A3E"/>
    <w:rsid w:val="001D0A66"/>
    <w:rsid w:val="001D2276"/>
    <w:rsid w:val="001D585C"/>
    <w:rsid w:val="001D5E1D"/>
    <w:rsid w:val="001D6269"/>
    <w:rsid w:val="001E09B7"/>
    <w:rsid w:val="001E448F"/>
    <w:rsid w:val="001E478E"/>
    <w:rsid w:val="001E52FA"/>
    <w:rsid w:val="001E791F"/>
    <w:rsid w:val="001F10BB"/>
    <w:rsid w:val="001F2E10"/>
    <w:rsid w:val="00200CC9"/>
    <w:rsid w:val="00200F3A"/>
    <w:rsid w:val="0020341F"/>
    <w:rsid w:val="00205318"/>
    <w:rsid w:val="00205B49"/>
    <w:rsid w:val="00206181"/>
    <w:rsid w:val="002066AF"/>
    <w:rsid w:val="0020711A"/>
    <w:rsid w:val="002072ED"/>
    <w:rsid w:val="00207306"/>
    <w:rsid w:val="00207470"/>
    <w:rsid w:val="002107F1"/>
    <w:rsid w:val="00211CD3"/>
    <w:rsid w:val="00221545"/>
    <w:rsid w:val="00224FFA"/>
    <w:rsid w:val="00225E49"/>
    <w:rsid w:val="00227C58"/>
    <w:rsid w:val="00230201"/>
    <w:rsid w:val="00231653"/>
    <w:rsid w:val="00231E4D"/>
    <w:rsid w:val="00233AB3"/>
    <w:rsid w:val="00236A00"/>
    <w:rsid w:val="00237396"/>
    <w:rsid w:val="00243EF7"/>
    <w:rsid w:val="0024524B"/>
    <w:rsid w:val="00246924"/>
    <w:rsid w:val="00247FE6"/>
    <w:rsid w:val="00255496"/>
    <w:rsid w:val="002565D2"/>
    <w:rsid w:val="0025776F"/>
    <w:rsid w:val="002637B6"/>
    <w:rsid w:val="0026756B"/>
    <w:rsid w:val="0027733B"/>
    <w:rsid w:val="00277BF8"/>
    <w:rsid w:val="00281493"/>
    <w:rsid w:val="00282B73"/>
    <w:rsid w:val="00283C17"/>
    <w:rsid w:val="00287516"/>
    <w:rsid w:val="00287A45"/>
    <w:rsid w:val="00293279"/>
    <w:rsid w:val="00293E27"/>
    <w:rsid w:val="00294186"/>
    <w:rsid w:val="002A09A9"/>
    <w:rsid w:val="002A4E6A"/>
    <w:rsid w:val="002B73A0"/>
    <w:rsid w:val="002B75D1"/>
    <w:rsid w:val="002C166E"/>
    <w:rsid w:val="002C1D84"/>
    <w:rsid w:val="002D0532"/>
    <w:rsid w:val="002D0DC6"/>
    <w:rsid w:val="002D3BE2"/>
    <w:rsid w:val="002D4957"/>
    <w:rsid w:val="002D4F9C"/>
    <w:rsid w:val="002D516D"/>
    <w:rsid w:val="002E1A8A"/>
    <w:rsid w:val="002F06B9"/>
    <w:rsid w:val="002F1BB1"/>
    <w:rsid w:val="002F21C7"/>
    <w:rsid w:val="002F2A0C"/>
    <w:rsid w:val="002F60FF"/>
    <w:rsid w:val="002F7058"/>
    <w:rsid w:val="003017C2"/>
    <w:rsid w:val="00305916"/>
    <w:rsid w:val="00307F9E"/>
    <w:rsid w:val="00310390"/>
    <w:rsid w:val="00310396"/>
    <w:rsid w:val="0031144C"/>
    <w:rsid w:val="00311D7D"/>
    <w:rsid w:val="00312763"/>
    <w:rsid w:val="003163BF"/>
    <w:rsid w:val="00316C16"/>
    <w:rsid w:val="00321556"/>
    <w:rsid w:val="00323590"/>
    <w:rsid w:val="003235AE"/>
    <w:rsid w:val="0032393F"/>
    <w:rsid w:val="00325A6B"/>
    <w:rsid w:val="00331966"/>
    <w:rsid w:val="0033200D"/>
    <w:rsid w:val="0033561F"/>
    <w:rsid w:val="0034067D"/>
    <w:rsid w:val="0034337D"/>
    <w:rsid w:val="003448BE"/>
    <w:rsid w:val="00347905"/>
    <w:rsid w:val="00351B4B"/>
    <w:rsid w:val="00352A0F"/>
    <w:rsid w:val="003562C0"/>
    <w:rsid w:val="003633B0"/>
    <w:rsid w:val="00370353"/>
    <w:rsid w:val="00370A68"/>
    <w:rsid w:val="00371237"/>
    <w:rsid w:val="003714FF"/>
    <w:rsid w:val="003717FD"/>
    <w:rsid w:val="00371A8F"/>
    <w:rsid w:val="00380139"/>
    <w:rsid w:val="003802E0"/>
    <w:rsid w:val="00380E88"/>
    <w:rsid w:val="00380EF0"/>
    <w:rsid w:val="00381A64"/>
    <w:rsid w:val="00383303"/>
    <w:rsid w:val="003838EC"/>
    <w:rsid w:val="00383B43"/>
    <w:rsid w:val="003869D6"/>
    <w:rsid w:val="0039481B"/>
    <w:rsid w:val="003A0721"/>
    <w:rsid w:val="003A1562"/>
    <w:rsid w:val="003A21EC"/>
    <w:rsid w:val="003A4D90"/>
    <w:rsid w:val="003A6117"/>
    <w:rsid w:val="003A74D6"/>
    <w:rsid w:val="003B0640"/>
    <w:rsid w:val="003B4B37"/>
    <w:rsid w:val="003B5ACD"/>
    <w:rsid w:val="003B648E"/>
    <w:rsid w:val="003B6E91"/>
    <w:rsid w:val="003C2931"/>
    <w:rsid w:val="003C4F12"/>
    <w:rsid w:val="003C6882"/>
    <w:rsid w:val="003C75FA"/>
    <w:rsid w:val="003C76F1"/>
    <w:rsid w:val="003D023F"/>
    <w:rsid w:val="003D10D0"/>
    <w:rsid w:val="003D7DE1"/>
    <w:rsid w:val="003E2FE4"/>
    <w:rsid w:val="003E3CA9"/>
    <w:rsid w:val="003E43DF"/>
    <w:rsid w:val="003E4689"/>
    <w:rsid w:val="003E6BC2"/>
    <w:rsid w:val="003E79E0"/>
    <w:rsid w:val="003F11D6"/>
    <w:rsid w:val="003F2E5E"/>
    <w:rsid w:val="003F4800"/>
    <w:rsid w:val="003F5E75"/>
    <w:rsid w:val="003F7713"/>
    <w:rsid w:val="0040086F"/>
    <w:rsid w:val="004008DC"/>
    <w:rsid w:val="00402D14"/>
    <w:rsid w:val="00404A33"/>
    <w:rsid w:val="00405088"/>
    <w:rsid w:val="00407049"/>
    <w:rsid w:val="00410216"/>
    <w:rsid w:val="00413A4B"/>
    <w:rsid w:val="004169BF"/>
    <w:rsid w:val="00416D8E"/>
    <w:rsid w:val="00417671"/>
    <w:rsid w:val="00420A8A"/>
    <w:rsid w:val="004215C5"/>
    <w:rsid w:val="0042225E"/>
    <w:rsid w:val="00423CBC"/>
    <w:rsid w:val="004262B0"/>
    <w:rsid w:val="00432DB9"/>
    <w:rsid w:val="004356D9"/>
    <w:rsid w:val="004358C4"/>
    <w:rsid w:val="00441778"/>
    <w:rsid w:val="0044577B"/>
    <w:rsid w:val="00446157"/>
    <w:rsid w:val="00450E77"/>
    <w:rsid w:val="004524D3"/>
    <w:rsid w:val="0045291F"/>
    <w:rsid w:val="0045466C"/>
    <w:rsid w:val="00456C45"/>
    <w:rsid w:val="00461B1A"/>
    <w:rsid w:val="00462382"/>
    <w:rsid w:val="004631B5"/>
    <w:rsid w:val="00463217"/>
    <w:rsid w:val="00463D1F"/>
    <w:rsid w:val="00466945"/>
    <w:rsid w:val="00466BC4"/>
    <w:rsid w:val="004703B8"/>
    <w:rsid w:val="004715CD"/>
    <w:rsid w:val="004721D2"/>
    <w:rsid w:val="004745CF"/>
    <w:rsid w:val="00474981"/>
    <w:rsid w:val="0047731A"/>
    <w:rsid w:val="00477C7A"/>
    <w:rsid w:val="00480031"/>
    <w:rsid w:val="00480729"/>
    <w:rsid w:val="0048155C"/>
    <w:rsid w:val="004825D8"/>
    <w:rsid w:val="0048376D"/>
    <w:rsid w:val="004837B5"/>
    <w:rsid w:val="0048424A"/>
    <w:rsid w:val="00485466"/>
    <w:rsid w:val="00486E0A"/>
    <w:rsid w:val="00490525"/>
    <w:rsid w:val="00490DE7"/>
    <w:rsid w:val="0049163E"/>
    <w:rsid w:val="004977E7"/>
    <w:rsid w:val="004A0AFE"/>
    <w:rsid w:val="004A2EAA"/>
    <w:rsid w:val="004A6D72"/>
    <w:rsid w:val="004A76BE"/>
    <w:rsid w:val="004B1149"/>
    <w:rsid w:val="004B24B7"/>
    <w:rsid w:val="004B5737"/>
    <w:rsid w:val="004B6E05"/>
    <w:rsid w:val="004C12C2"/>
    <w:rsid w:val="004C18AE"/>
    <w:rsid w:val="004C5FDA"/>
    <w:rsid w:val="004D0078"/>
    <w:rsid w:val="004D0232"/>
    <w:rsid w:val="004D0E52"/>
    <w:rsid w:val="004D59D8"/>
    <w:rsid w:val="004E2A8D"/>
    <w:rsid w:val="004E47E4"/>
    <w:rsid w:val="004E4A38"/>
    <w:rsid w:val="004E4C7C"/>
    <w:rsid w:val="004E50FB"/>
    <w:rsid w:val="004E53D8"/>
    <w:rsid w:val="004E6B39"/>
    <w:rsid w:val="004F1D6D"/>
    <w:rsid w:val="004F2183"/>
    <w:rsid w:val="004F4129"/>
    <w:rsid w:val="004F5AE2"/>
    <w:rsid w:val="004F5B81"/>
    <w:rsid w:val="00500411"/>
    <w:rsid w:val="005006FB"/>
    <w:rsid w:val="005018AC"/>
    <w:rsid w:val="00502084"/>
    <w:rsid w:val="0050393A"/>
    <w:rsid w:val="005062C0"/>
    <w:rsid w:val="00510A5B"/>
    <w:rsid w:val="00510F95"/>
    <w:rsid w:val="0051724A"/>
    <w:rsid w:val="00517EDF"/>
    <w:rsid w:val="005230F1"/>
    <w:rsid w:val="0053099F"/>
    <w:rsid w:val="005325CD"/>
    <w:rsid w:val="00532CB9"/>
    <w:rsid w:val="005335D8"/>
    <w:rsid w:val="005413AC"/>
    <w:rsid w:val="00543935"/>
    <w:rsid w:val="005441B3"/>
    <w:rsid w:val="005449E3"/>
    <w:rsid w:val="005459BF"/>
    <w:rsid w:val="005467AB"/>
    <w:rsid w:val="0055065E"/>
    <w:rsid w:val="00551C40"/>
    <w:rsid w:val="00551DBF"/>
    <w:rsid w:val="005565C3"/>
    <w:rsid w:val="005600BB"/>
    <w:rsid w:val="00565A7E"/>
    <w:rsid w:val="00565E08"/>
    <w:rsid w:val="0056607A"/>
    <w:rsid w:val="00566734"/>
    <w:rsid w:val="0057012B"/>
    <w:rsid w:val="00570D28"/>
    <w:rsid w:val="005711C7"/>
    <w:rsid w:val="00572A03"/>
    <w:rsid w:val="00572DC2"/>
    <w:rsid w:val="00572ED7"/>
    <w:rsid w:val="00574396"/>
    <w:rsid w:val="0057527C"/>
    <w:rsid w:val="00575F76"/>
    <w:rsid w:val="00580DE9"/>
    <w:rsid w:val="00582142"/>
    <w:rsid w:val="00584DF4"/>
    <w:rsid w:val="0058547D"/>
    <w:rsid w:val="0058555A"/>
    <w:rsid w:val="00585C73"/>
    <w:rsid w:val="005876A8"/>
    <w:rsid w:val="00587919"/>
    <w:rsid w:val="00591FE8"/>
    <w:rsid w:val="00592DF0"/>
    <w:rsid w:val="005965C4"/>
    <w:rsid w:val="005A17EE"/>
    <w:rsid w:val="005A55E5"/>
    <w:rsid w:val="005A6162"/>
    <w:rsid w:val="005A72BF"/>
    <w:rsid w:val="005A78DE"/>
    <w:rsid w:val="005A7CB9"/>
    <w:rsid w:val="005A7D0A"/>
    <w:rsid w:val="005B07AE"/>
    <w:rsid w:val="005B0ED1"/>
    <w:rsid w:val="005B4139"/>
    <w:rsid w:val="005B4255"/>
    <w:rsid w:val="005B5DC6"/>
    <w:rsid w:val="005B674F"/>
    <w:rsid w:val="005B69A5"/>
    <w:rsid w:val="005B6E2D"/>
    <w:rsid w:val="005C3106"/>
    <w:rsid w:val="005C436C"/>
    <w:rsid w:val="005C5A95"/>
    <w:rsid w:val="005D45B2"/>
    <w:rsid w:val="005D6FDA"/>
    <w:rsid w:val="005E5588"/>
    <w:rsid w:val="005F0711"/>
    <w:rsid w:val="005F0B74"/>
    <w:rsid w:val="005F4C04"/>
    <w:rsid w:val="005F5F61"/>
    <w:rsid w:val="00600FE5"/>
    <w:rsid w:val="00605E41"/>
    <w:rsid w:val="006073F2"/>
    <w:rsid w:val="00607EC7"/>
    <w:rsid w:val="00610379"/>
    <w:rsid w:val="00610549"/>
    <w:rsid w:val="0061330A"/>
    <w:rsid w:val="006165DC"/>
    <w:rsid w:val="006213EC"/>
    <w:rsid w:val="006215CF"/>
    <w:rsid w:val="00624D09"/>
    <w:rsid w:val="00627234"/>
    <w:rsid w:val="00627967"/>
    <w:rsid w:val="0063018B"/>
    <w:rsid w:val="00632718"/>
    <w:rsid w:val="00633D66"/>
    <w:rsid w:val="00637427"/>
    <w:rsid w:val="00643935"/>
    <w:rsid w:val="00643B21"/>
    <w:rsid w:val="00644E23"/>
    <w:rsid w:val="0065223B"/>
    <w:rsid w:val="0065267B"/>
    <w:rsid w:val="0065285D"/>
    <w:rsid w:val="00653001"/>
    <w:rsid w:val="00654B7E"/>
    <w:rsid w:val="00656EE1"/>
    <w:rsid w:val="00657484"/>
    <w:rsid w:val="00661276"/>
    <w:rsid w:val="00665C72"/>
    <w:rsid w:val="00667FDD"/>
    <w:rsid w:val="00672CA3"/>
    <w:rsid w:val="00672E4E"/>
    <w:rsid w:val="006772B0"/>
    <w:rsid w:val="006775AA"/>
    <w:rsid w:val="00682229"/>
    <w:rsid w:val="006834ED"/>
    <w:rsid w:val="00683B21"/>
    <w:rsid w:val="00684939"/>
    <w:rsid w:val="00690197"/>
    <w:rsid w:val="006901AB"/>
    <w:rsid w:val="006942AC"/>
    <w:rsid w:val="006A0390"/>
    <w:rsid w:val="006A075D"/>
    <w:rsid w:val="006A07FB"/>
    <w:rsid w:val="006A2584"/>
    <w:rsid w:val="006A2BB5"/>
    <w:rsid w:val="006A44D7"/>
    <w:rsid w:val="006A5522"/>
    <w:rsid w:val="006B5469"/>
    <w:rsid w:val="006B5A11"/>
    <w:rsid w:val="006B6059"/>
    <w:rsid w:val="006C53A2"/>
    <w:rsid w:val="006D6602"/>
    <w:rsid w:val="006D7986"/>
    <w:rsid w:val="006E198A"/>
    <w:rsid w:val="006E4E58"/>
    <w:rsid w:val="006E725D"/>
    <w:rsid w:val="006E727D"/>
    <w:rsid w:val="006F2502"/>
    <w:rsid w:val="006F2796"/>
    <w:rsid w:val="006F3437"/>
    <w:rsid w:val="006F58EB"/>
    <w:rsid w:val="006F5CBB"/>
    <w:rsid w:val="00703633"/>
    <w:rsid w:val="00704387"/>
    <w:rsid w:val="00706C72"/>
    <w:rsid w:val="00707EFD"/>
    <w:rsid w:val="007105D5"/>
    <w:rsid w:val="00713FE9"/>
    <w:rsid w:val="007159E1"/>
    <w:rsid w:val="0072040D"/>
    <w:rsid w:val="00721A77"/>
    <w:rsid w:val="00721D0C"/>
    <w:rsid w:val="00725EBE"/>
    <w:rsid w:val="007266D7"/>
    <w:rsid w:val="00727401"/>
    <w:rsid w:val="00730362"/>
    <w:rsid w:val="00731221"/>
    <w:rsid w:val="007330F0"/>
    <w:rsid w:val="00733694"/>
    <w:rsid w:val="00733966"/>
    <w:rsid w:val="007421E2"/>
    <w:rsid w:val="00743B24"/>
    <w:rsid w:val="00746626"/>
    <w:rsid w:val="007477DD"/>
    <w:rsid w:val="00747A24"/>
    <w:rsid w:val="007503FC"/>
    <w:rsid w:val="00751A58"/>
    <w:rsid w:val="00754C42"/>
    <w:rsid w:val="00755B26"/>
    <w:rsid w:val="0075661A"/>
    <w:rsid w:val="0075748D"/>
    <w:rsid w:val="00760051"/>
    <w:rsid w:val="0076145F"/>
    <w:rsid w:val="00772382"/>
    <w:rsid w:val="007741A1"/>
    <w:rsid w:val="00774769"/>
    <w:rsid w:val="00774D2F"/>
    <w:rsid w:val="00776127"/>
    <w:rsid w:val="0077651A"/>
    <w:rsid w:val="00780EBB"/>
    <w:rsid w:val="00780EF4"/>
    <w:rsid w:val="00780F8C"/>
    <w:rsid w:val="007858E1"/>
    <w:rsid w:val="0079032B"/>
    <w:rsid w:val="0079212E"/>
    <w:rsid w:val="00792D2B"/>
    <w:rsid w:val="00792F2C"/>
    <w:rsid w:val="00793C23"/>
    <w:rsid w:val="007950AF"/>
    <w:rsid w:val="00795A88"/>
    <w:rsid w:val="00796758"/>
    <w:rsid w:val="007A21F7"/>
    <w:rsid w:val="007A331A"/>
    <w:rsid w:val="007B262B"/>
    <w:rsid w:val="007B375B"/>
    <w:rsid w:val="007B383C"/>
    <w:rsid w:val="007B5633"/>
    <w:rsid w:val="007B67AC"/>
    <w:rsid w:val="007C1120"/>
    <w:rsid w:val="007C149F"/>
    <w:rsid w:val="007C4A41"/>
    <w:rsid w:val="007C5355"/>
    <w:rsid w:val="007C5801"/>
    <w:rsid w:val="007C79FC"/>
    <w:rsid w:val="007C7C91"/>
    <w:rsid w:val="007D1FF6"/>
    <w:rsid w:val="007D2954"/>
    <w:rsid w:val="007D3423"/>
    <w:rsid w:val="007D36B1"/>
    <w:rsid w:val="007D3E79"/>
    <w:rsid w:val="007D4567"/>
    <w:rsid w:val="007D49C5"/>
    <w:rsid w:val="007D4B06"/>
    <w:rsid w:val="007D5569"/>
    <w:rsid w:val="007D5914"/>
    <w:rsid w:val="007D7276"/>
    <w:rsid w:val="007E4057"/>
    <w:rsid w:val="007E45D4"/>
    <w:rsid w:val="007E476D"/>
    <w:rsid w:val="007E701E"/>
    <w:rsid w:val="007E71C7"/>
    <w:rsid w:val="007E7FF9"/>
    <w:rsid w:val="007F0F31"/>
    <w:rsid w:val="007F10B9"/>
    <w:rsid w:val="007F1BBC"/>
    <w:rsid w:val="007F3664"/>
    <w:rsid w:val="007F435D"/>
    <w:rsid w:val="008007AD"/>
    <w:rsid w:val="0080656E"/>
    <w:rsid w:val="00807DFB"/>
    <w:rsid w:val="00810856"/>
    <w:rsid w:val="0081491E"/>
    <w:rsid w:val="008171F6"/>
    <w:rsid w:val="008173CE"/>
    <w:rsid w:val="00817879"/>
    <w:rsid w:val="008208B1"/>
    <w:rsid w:val="008231B2"/>
    <w:rsid w:val="0082538D"/>
    <w:rsid w:val="00826C2E"/>
    <w:rsid w:val="00827139"/>
    <w:rsid w:val="0082755B"/>
    <w:rsid w:val="00830CCF"/>
    <w:rsid w:val="00830CF6"/>
    <w:rsid w:val="00831B3D"/>
    <w:rsid w:val="008324AC"/>
    <w:rsid w:val="00836C50"/>
    <w:rsid w:val="00844F4F"/>
    <w:rsid w:val="00845B3A"/>
    <w:rsid w:val="008468C0"/>
    <w:rsid w:val="00846F23"/>
    <w:rsid w:val="00850A16"/>
    <w:rsid w:val="00854D8A"/>
    <w:rsid w:val="00855A9F"/>
    <w:rsid w:val="008648C2"/>
    <w:rsid w:val="00866308"/>
    <w:rsid w:val="0087034E"/>
    <w:rsid w:val="00871D48"/>
    <w:rsid w:val="00871E13"/>
    <w:rsid w:val="00872E29"/>
    <w:rsid w:val="0087367E"/>
    <w:rsid w:val="008736C1"/>
    <w:rsid w:val="0087461F"/>
    <w:rsid w:val="0087560E"/>
    <w:rsid w:val="0088157D"/>
    <w:rsid w:val="008829F6"/>
    <w:rsid w:val="00884A0A"/>
    <w:rsid w:val="008856B7"/>
    <w:rsid w:val="00887A78"/>
    <w:rsid w:val="00887F81"/>
    <w:rsid w:val="008902A3"/>
    <w:rsid w:val="00891B62"/>
    <w:rsid w:val="00892660"/>
    <w:rsid w:val="00893798"/>
    <w:rsid w:val="0089405B"/>
    <w:rsid w:val="008961A9"/>
    <w:rsid w:val="00896E99"/>
    <w:rsid w:val="008A3B62"/>
    <w:rsid w:val="008A4D7D"/>
    <w:rsid w:val="008A6A1D"/>
    <w:rsid w:val="008B2952"/>
    <w:rsid w:val="008B2DFF"/>
    <w:rsid w:val="008B5CE8"/>
    <w:rsid w:val="008B61B5"/>
    <w:rsid w:val="008B7571"/>
    <w:rsid w:val="008C38FC"/>
    <w:rsid w:val="008C7B80"/>
    <w:rsid w:val="008D24CE"/>
    <w:rsid w:val="008D3427"/>
    <w:rsid w:val="008D7148"/>
    <w:rsid w:val="008E2C7E"/>
    <w:rsid w:val="008F0C76"/>
    <w:rsid w:val="008F2813"/>
    <w:rsid w:val="008F5130"/>
    <w:rsid w:val="008F529D"/>
    <w:rsid w:val="00904031"/>
    <w:rsid w:val="00907482"/>
    <w:rsid w:val="00915E22"/>
    <w:rsid w:val="00917E07"/>
    <w:rsid w:val="00920EAE"/>
    <w:rsid w:val="009272E4"/>
    <w:rsid w:val="0092771C"/>
    <w:rsid w:val="009303DE"/>
    <w:rsid w:val="00930C56"/>
    <w:rsid w:val="009310D2"/>
    <w:rsid w:val="00933558"/>
    <w:rsid w:val="00933A45"/>
    <w:rsid w:val="0094563C"/>
    <w:rsid w:val="00945D93"/>
    <w:rsid w:val="009462FF"/>
    <w:rsid w:val="009476AD"/>
    <w:rsid w:val="00950AC1"/>
    <w:rsid w:val="00954161"/>
    <w:rsid w:val="00954FD3"/>
    <w:rsid w:val="00955FA9"/>
    <w:rsid w:val="009573ED"/>
    <w:rsid w:val="00960650"/>
    <w:rsid w:val="00961AAA"/>
    <w:rsid w:val="00962BBE"/>
    <w:rsid w:val="00964C26"/>
    <w:rsid w:val="00966345"/>
    <w:rsid w:val="0096657C"/>
    <w:rsid w:val="0096767A"/>
    <w:rsid w:val="0097078B"/>
    <w:rsid w:val="00973886"/>
    <w:rsid w:val="009768FF"/>
    <w:rsid w:val="00976D44"/>
    <w:rsid w:val="009816AA"/>
    <w:rsid w:val="009820C5"/>
    <w:rsid w:val="00982F4E"/>
    <w:rsid w:val="0098346D"/>
    <w:rsid w:val="009846C3"/>
    <w:rsid w:val="009909D8"/>
    <w:rsid w:val="00991345"/>
    <w:rsid w:val="00993313"/>
    <w:rsid w:val="0099636F"/>
    <w:rsid w:val="009A0191"/>
    <w:rsid w:val="009A0FD6"/>
    <w:rsid w:val="009A2ED6"/>
    <w:rsid w:val="009A4C8E"/>
    <w:rsid w:val="009A737E"/>
    <w:rsid w:val="009A747F"/>
    <w:rsid w:val="009A79F7"/>
    <w:rsid w:val="009B208D"/>
    <w:rsid w:val="009B3EFE"/>
    <w:rsid w:val="009B4804"/>
    <w:rsid w:val="009B4BC4"/>
    <w:rsid w:val="009B4EB0"/>
    <w:rsid w:val="009B5123"/>
    <w:rsid w:val="009B53AE"/>
    <w:rsid w:val="009B5DC0"/>
    <w:rsid w:val="009B77A8"/>
    <w:rsid w:val="009C2636"/>
    <w:rsid w:val="009D07AE"/>
    <w:rsid w:val="009D2BE6"/>
    <w:rsid w:val="009D46FA"/>
    <w:rsid w:val="009D6A10"/>
    <w:rsid w:val="009E249F"/>
    <w:rsid w:val="009E3F5A"/>
    <w:rsid w:val="009E6C80"/>
    <w:rsid w:val="009F1959"/>
    <w:rsid w:val="009F30D8"/>
    <w:rsid w:val="009F3816"/>
    <w:rsid w:val="00A022B8"/>
    <w:rsid w:val="00A07095"/>
    <w:rsid w:val="00A12BF6"/>
    <w:rsid w:val="00A12F65"/>
    <w:rsid w:val="00A21F5A"/>
    <w:rsid w:val="00A26F28"/>
    <w:rsid w:val="00A319E0"/>
    <w:rsid w:val="00A332A3"/>
    <w:rsid w:val="00A33AA5"/>
    <w:rsid w:val="00A349DF"/>
    <w:rsid w:val="00A369CD"/>
    <w:rsid w:val="00A36DD9"/>
    <w:rsid w:val="00A3755C"/>
    <w:rsid w:val="00A411B6"/>
    <w:rsid w:val="00A41AE5"/>
    <w:rsid w:val="00A44ACD"/>
    <w:rsid w:val="00A5209B"/>
    <w:rsid w:val="00A57506"/>
    <w:rsid w:val="00A63F23"/>
    <w:rsid w:val="00A661BD"/>
    <w:rsid w:val="00A665B1"/>
    <w:rsid w:val="00A6682D"/>
    <w:rsid w:val="00A73D19"/>
    <w:rsid w:val="00A74126"/>
    <w:rsid w:val="00A816F3"/>
    <w:rsid w:val="00A81B28"/>
    <w:rsid w:val="00A82960"/>
    <w:rsid w:val="00A86FCC"/>
    <w:rsid w:val="00A91B46"/>
    <w:rsid w:val="00AA09F9"/>
    <w:rsid w:val="00AA0E32"/>
    <w:rsid w:val="00AA0FA5"/>
    <w:rsid w:val="00AA495D"/>
    <w:rsid w:val="00AA4BE2"/>
    <w:rsid w:val="00AA4BFB"/>
    <w:rsid w:val="00AA78B7"/>
    <w:rsid w:val="00AB1440"/>
    <w:rsid w:val="00AB34D5"/>
    <w:rsid w:val="00AB3731"/>
    <w:rsid w:val="00AB4A99"/>
    <w:rsid w:val="00AB4ABE"/>
    <w:rsid w:val="00AB4DB3"/>
    <w:rsid w:val="00AB63D6"/>
    <w:rsid w:val="00AC02C3"/>
    <w:rsid w:val="00AC0A3C"/>
    <w:rsid w:val="00AC13B0"/>
    <w:rsid w:val="00AC26BD"/>
    <w:rsid w:val="00AC2B8D"/>
    <w:rsid w:val="00AC4004"/>
    <w:rsid w:val="00AC5608"/>
    <w:rsid w:val="00AC5786"/>
    <w:rsid w:val="00AC6D4F"/>
    <w:rsid w:val="00AC7052"/>
    <w:rsid w:val="00AC78D7"/>
    <w:rsid w:val="00AD0923"/>
    <w:rsid w:val="00AD17F2"/>
    <w:rsid w:val="00AD2A2F"/>
    <w:rsid w:val="00AD2A6B"/>
    <w:rsid w:val="00AD5726"/>
    <w:rsid w:val="00AD62D1"/>
    <w:rsid w:val="00AE0062"/>
    <w:rsid w:val="00AE1DC4"/>
    <w:rsid w:val="00AE317B"/>
    <w:rsid w:val="00AE44DC"/>
    <w:rsid w:val="00AE5E7A"/>
    <w:rsid w:val="00AE62DF"/>
    <w:rsid w:val="00AE6A57"/>
    <w:rsid w:val="00AE7D73"/>
    <w:rsid w:val="00AF0352"/>
    <w:rsid w:val="00AF0909"/>
    <w:rsid w:val="00AF097A"/>
    <w:rsid w:val="00AF26A5"/>
    <w:rsid w:val="00AF2C8D"/>
    <w:rsid w:val="00B04BC7"/>
    <w:rsid w:val="00B07552"/>
    <w:rsid w:val="00B078A4"/>
    <w:rsid w:val="00B143C2"/>
    <w:rsid w:val="00B14D5D"/>
    <w:rsid w:val="00B20024"/>
    <w:rsid w:val="00B206A4"/>
    <w:rsid w:val="00B30CC3"/>
    <w:rsid w:val="00B30D72"/>
    <w:rsid w:val="00B33C47"/>
    <w:rsid w:val="00B34A00"/>
    <w:rsid w:val="00B36787"/>
    <w:rsid w:val="00B417B8"/>
    <w:rsid w:val="00B422E6"/>
    <w:rsid w:val="00B4287E"/>
    <w:rsid w:val="00B435F4"/>
    <w:rsid w:val="00B4692A"/>
    <w:rsid w:val="00B47F0E"/>
    <w:rsid w:val="00B520AB"/>
    <w:rsid w:val="00B56D08"/>
    <w:rsid w:val="00B60F38"/>
    <w:rsid w:val="00B6175E"/>
    <w:rsid w:val="00B61F2C"/>
    <w:rsid w:val="00B6492C"/>
    <w:rsid w:val="00B65C5E"/>
    <w:rsid w:val="00B70804"/>
    <w:rsid w:val="00B70E67"/>
    <w:rsid w:val="00B71159"/>
    <w:rsid w:val="00B720EF"/>
    <w:rsid w:val="00B72F2A"/>
    <w:rsid w:val="00B77624"/>
    <w:rsid w:val="00B77C9B"/>
    <w:rsid w:val="00B81056"/>
    <w:rsid w:val="00B83F9E"/>
    <w:rsid w:val="00B84E00"/>
    <w:rsid w:val="00B85754"/>
    <w:rsid w:val="00B9024E"/>
    <w:rsid w:val="00B90946"/>
    <w:rsid w:val="00B91A36"/>
    <w:rsid w:val="00B921B7"/>
    <w:rsid w:val="00B9324A"/>
    <w:rsid w:val="00B9658E"/>
    <w:rsid w:val="00B966B4"/>
    <w:rsid w:val="00B97851"/>
    <w:rsid w:val="00BA0C86"/>
    <w:rsid w:val="00BA236D"/>
    <w:rsid w:val="00BA35E1"/>
    <w:rsid w:val="00BA3759"/>
    <w:rsid w:val="00BB0763"/>
    <w:rsid w:val="00BB14D6"/>
    <w:rsid w:val="00BB1DF6"/>
    <w:rsid w:val="00BB333E"/>
    <w:rsid w:val="00BB67CE"/>
    <w:rsid w:val="00BC066E"/>
    <w:rsid w:val="00BC6368"/>
    <w:rsid w:val="00BC6851"/>
    <w:rsid w:val="00BC7CEC"/>
    <w:rsid w:val="00BD1678"/>
    <w:rsid w:val="00BD170F"/>
    <w:rsid w:val="00BD37B6"/>
    <w:rsid w:val="00BE2550"/>
    <w:rsid w:val="00BE440A"/>
    <w:rsid w:val="00BF4D42"/>
    <w:rsid w:val="00BF63BB"/>
    <w:rsid w:val="00C01A8A"/>
    <w:rsid w:val="00C01CB6"/>
    <w:rsid w:val="00C07CAF"/>
    <w:rsid w:val="00C159F0"/>
    <w:rsid w:val="00C1642F"/>
    <w:rsid w:val="00C177CF"/>
    <w:rsid w:val="00C2659E"/>
    <w:rsid w:val="00C27C8C"/>
    <w:rsid w:val="00C307BA"/>
    <w:rsid w:val="00C312B2"/>
    <w:rsid w:val="00C31D15"/>
    <w:rsid w:val="00C32B21"/>
    <w:rsid w:val="00C341BC"/>
    <w:rsid w:val="00C40BBD"/>
    <w:rsid w:val="00C422B0"/>
    <w:rsid w:val="00C43C7C"/>
    <w:rsid w:val="00C44544"/>
    <w:rsid w:val="00C50BF1"/>
    <w:rsid w:val="00C515B0"/>
    <w:rsid w:val="00C51F97"/>
    <w:rsid w:val="00C520D4"/>
    <w:rsid w:val="00C55B8D"/>
    <w:rsid w:val="00C56400"/>
    <w:rsid w:val="00C575B3"/>
    <w:rsid w:val="00C60117"/>
    <w:rsid w:val="00C60AF5"/>
    <w:rsid w:val="00C6463E"/>
    <w:rsid w:val="00C716BF"/>
    <w:rsid w:val="00C724CD"/>
    <w:rsid w:val="00C758A8"/>
    <w:rsid w:val="00C76E63"/>
    <w:rsid w:val="00C8031E"/>
    <w:rsid w:val="00C8071D"/>
    <w:rsid w:val="00C80F84"/>
    <w:rsid w:val="00C81BB5"/>
    <w:rsid w:val="00C81BC2"/>
    <w:rsid w:val="00C82CE6"/>
    <w:rsid w:val="00C82EA8"/>
    <w:rsid w:val="00C834DD"/>
    <w:rsid w:val="00C83FBB"/>
    <w:rsid w:val="00C85C58"/>
    <w:rsid w:val="00C86809"/>
    <w:rsid w:val="00C86B39"/>
    <w:rsid w:val="00C910A0"/>
    <w:rsid w:val="00C914DE"/>
    <w:rsid w:val="00C91908"/>
    <w:rsid w:val="00C9222F"/>
    <w:rsid w:val="00C97DE7"/>
    <w:rsid w:val="00CA21C8"/>
    <w:rsid w:val="00CA2B53"/>
    <w:rsid w:val="00CA49AC"/>
    <w:rsid w:val="00CA4FDB"/>
    <w:rsid w:val="00CA505A"/>
    <w:rsid w:val="00CA5F35"/>
    <w:rsid w:val="00CB08BE"/>
    <w:rsid w:val="00CB1C61"/>
    <w:rsid w:val="00CB4EDC"/>
    <w:rsid w:val="00CB60D8"/>
    <w:rsid w:val="00CB7306"/>
    <w:rsid w:val="00CC094E"/>
    <w:rsid w:val="00CC22CB"/>
    <w:rsid w:val="00CC4A19"/>
    <w:rsid w:val="00CC629A"/>
    <w:rsid w:val="00CC7D35"/>
    <w:rsid w:val="00CD0AEC"/>
    <w:rsid w:val="00CD2F82"/>
    <w:rsid w:val="00CD38B0"/>
    <w:rsid w:val="00CD3936"/>
    <w:rsid w:val="00CD5BE5"/>
    <w:rsid w:val="00CD6F43"/>
    <w:rsid w:val="00CE1122"/>
    <w:rsid w:val="00CE472E"/>
    <w:rsid w:val="00CE6BE1"/>
    <w:rsid w:val="00CE6E92"/>
    <w:rsid w:val="00CE7ADC"/>
    <w:rsid w:val="00CF1C66"/>
    <w:rsid w:val="00CF3B88"/>
    <w:rsid w:val="00CF5050"/>
    <w:rsid w:val="00CF6484"/>
    <w:rsid w:val="00CF6CFA"/>
    <w:rsid w:val="00CF78F7"/>
    <w:rsid w:val="00D00FC0"/>
    <w:rsid w:val="00D01F2B"/>
    <w:rsid w:val="00D0625E"/>
    <w:rsid w:val="00D07EC3"/>
    <w:rsid w:val="00D10B3F"/>
    <w:rsid w:val="00D13A42"/>
    <w:rsid w:val="00D1610A"/>
    <w:rsid w:val="00D23D34"/>
    <w:rsid w:val="00D24276"/>
    <w:rsid w:val="00D32E15"/>
    <w:rsid w:val="00D33115"/>
    <w:rsid w:val="00D374B8"/>
    <w:rsid w:val="00D41230"/>
    <w:rsid w:val="00D41250"/>
    <w:rsid w:val="00D41C94"/>
    <w:rsid w:val="00D42A78"/>
    <w:rsid w:val="00D43087"/>
    <w:rsid w:val="00D448D6"/>
    <w:rsid w:val="00D508FC"/>
    <w:rsid w:val="00D521FE"/>
    <w:rsid w:val="00D53B71"/>
    <w:rsid w:val="00D552AE"/>
    <w:rsid w:val="00D55851"/>
    <w:rsid w:val="00D5637B"/>
    <w:rsid w:val="00D72C58"/>
    <w:rsid w:val="00D74423"/>
    <w:rsid w:val="00D80BF2"/>
    <w:rsid w:val="00D851D9"/>
    <w:rsid w:val="00D87440"/>
    <w:rsid w:val="00D914B8"/>
    <w:rsid w:val="00D95BB0"/>
    <w:rsid w:val="00DA36D0"/>
    <w:rsid w:val="00DA475A"/>
    <w:rsid w:val="00DA6178"/>
    <w:rsid w:val="00DA6CD0"/>
    <w:rsid w:val="00DB0234"/>
    <w:rsid w:val="00DB0FAB"/>
    <w:rsid w:val="00DB15B9"/>
    <w:rsid w:val="00DB1E55"/>
    <w:rsid w:val="00DB2822"/>
    <w:rsid w:val="00DB5B73"/>
    <w:rsid w:val="00DB768C"/>
    <w:rsid w:val="00DC02B6"/>
    <w:rsid w:val="00DC3A83"/>
    <w:rsid w:val="00DC4427"/>
    <w:rsid w:val="00DC44AD"/>
    <w:rsid w:val="00DC5B75"/>
    <w:rsid w:val="00DD1A43"/>
    <w:rsid w:val="00DD1B3D"/>
    <w:rsid w:val="00DD255D"/>
    <w:rsid w:val="00DD2781"/>
    <w:rsid w:val="00DD3EA8"/>
    <w:rsid w:val="00DD423F"/>
    <w:rsid w:val="00DD59E6"/>
    <w:rsid w:val="00DD661B"/>
    <w:rsid w:val="00DE08E7"/>
    <w:rsid w:val="00DE663C"/>
    <w:rsid w:val="00DE7551"/>
    <w:rsid w:val="00DF088A"/>
    <w:rsid w:val="00DF08B1"/>
    <w:rsid w:val="00DF2AA8"/>
    <w:rsid w:val="00DF5BFA"/>
    <w:rsid w:val="00DF6273"/>
    <w:rsid w:val="00DF6913"/>
    <w:rsid w:val="00DF70D5"/>
    <w:rsid w:val="00DF7FEF"/>
    <w:rsid w:val="00E078EE"/>
    <w:rsid w:val="00E07CE4"/>
    <w:rsid w:val="00E1067C"/>
    <w:rsid w:val="00E1483A"/>
    <w:rsid w:val="00E16912"/>
    <w:rsid w:val="00E17800"/>
    <w:rsid w:val="00E20787"/>
    <w:rsid w:val="00E21289"/>
    <w:rsid w:val="00E217D8"/>
    <w:rsid w:val="00E21FBE"/>
    <w:rsid w:val="00E235D3"/>
    <w:rsid w:val="00E25112"/>
    <w:rsid w:val="00E26536"/>
    <w:rsid w:val="00E27B76"/>
    <w:rsid w:val="00E32E1E"/>
    <w:rsid w:val="00E334F3"/>
    <w:rsid w:val="00E348BD"/>
    <w:rsid w:val="00E40A14"/>
    <w:rsid w:val="00E40F20"/>
    <w:rsid w:val="00E426AD"/>
    <w:rsid w:val="00E46D6B"/>
    <w:rsid w:val="00E53CFE"/>
    <w:rsid w:val="00E53D85"/>
    <w:rsid w:val="00E5780E"/>
    <w:rsid w:val="00E57915"/>
    <w:rsid w:val="00E61C63"/>
    <w:rsid w:val="00E62C3E"/>
    <w:rsid w:val="00E63290"/>
    <w:rsid w:val="00E63292"/>
    <w:rsid w:val="00E63368"/>
    <w:rsid w:val="00E655E0"/>
    <w:rsid w:val="00E65B8F"/>
    <w:rsid w:val="00E66E36"/>
    <w:rsid w:val="00E70699"/>
    <w:rsid w:val="00E72168"/>
    <w:rsid w:val="00E72DE1"/>
    <w:rsid w:val="00E7314F"/>
    <w:rsid w:val="00E804AD"/>
    <w:rsid w:val="00E80DE8"/>
    <w:rsid w:val="00E814ED"/>
    <w:rsid w:val="00E817D9"/>
    <w:rsid w:val="00E87973"/>
    <w:rsid w:val="00EA0285"/>
    <w:rsid w:val="00EA0434"/>
    <w:rsid w:val="00EA352F"/>
    <w:rsid w:val="00EA58FF"/>
    <w:rsid w:val="00EA59AC"/>
    <w:rsid w:val="00EA6914"/>
    <w:rsid w:val="00EB1166"/>
    <w:rsid w:val="00EB3496"/>
    <w:rsid w:val="00EB379E"/>
    <w:rsid w:val="00EB4BAB"/>
    <w:rsid w:val="00EB7080"/>
    <w:rsid w:val="00EB70BC"/>
    <w:rsid w:val="00EB72CE"/>
    <w:rsid w:val="00EB7B1E"/>
    <w:rsid w:val="00EC0661"/>
    <w:rsid w:val="00EC0FEA"/>
    <w:rsid w:val="00EC4062"/>
    <w:rsid w:val="00EC600D"/>
    <w:rsid w:val="00EC6B41"/>
    <w:rsid w:val="00EC7A0C"/>
    <w:rsid w:val="00ED1320"/>
    <w:rsid w:val="00ED3387"/>
    <w:rsid w:val="00ED33A1"/>
    <w:rsid w:val="00ED5A85"/>
    <w:rsid w:val="00EE0EF9"/>
    <w:rsid w:val="00EE343D"/>
    <w:rsid w:val="00EE3D87"/>
    <w:rsid w:val="00EE496F"/>
    <w:rsid w:val="00EE5460"/>
    <w:rsid w:val="00EE71FD"/>
    <w:rsid w:val="00EF26FF"/>
    <w:rsid w:val="00EF4556"/>
    <w:rsid w:val="00EF48D3"/>
    <w:rsid w:val="00EF6BF4"/>
    <w:rsid w:val="00F00C1C"/>
    <w:rsid w:val="00F03D36"/>
    <w:rsid w:val="00F04265"/>
    <w:rsid w:val="00F051A1"/>
    <w:rsid w:val="00F0698D"/>
    <w:rsid w:val="00F1118A"/>
    <w:rsid w:val="00F12972"/>
    <w:rsid w:val="00F12DF5"/>
    <w:rsid w:val="00F15772"/>
    <w:rsid w:val="00F206B8"/>
    <w:rsid w:val="00F22205"/>
    <w:rsid w:val="00F24BE8"/>
    <w:rsid w:val="00F30516"/>
    <w:rsid w:val="00F324F6"/>
    <w:rsid w:val="00F40328"/>
    <w:rsid w:val="00F45260"/>
    <w:rsid w:val="00F45D58"/>
    <w:rsid w:val="00F4747D"/>
    <w:rsid w:val="00F51E79"/>
    <w:rsid w:val="00F57978"/>
    <w:rsid w:val="00F57E72"/>
    <w:rsid w:val="00F63A8D"/>
    <w:rsid w:val="00F67BB6"/>
    <w:rsid w:val="00F7527F"/>
    <w:rsid w:val="00F812D9"/>
    <w:rsid w:val="00F81EF2"/>
    <w:rsid w:val="00F83649"/>
    <w:rsid w:val="00F83808"/>
    <w:rsid w:val="00F84035"/>
    <w:rsid w:val="00F84236"/>
    <w:rsid w:val="00F8484D"/>
    <w:rsid w:val="00F86697"/>
    <w:rsid w:val="00F95626"/>
    <w:rsid w:val="00F95E8A"/>
    <w:rsid w:val="00FA0D77"/>
    <w:rsid w:val="00FA0DF7"/>
    <w:rsid w:val="00FA1D0F"/>
    <w:rsid w:val="00FA52CF"/>
    <w:rsid w:val="00FB34EC"/>
    <w:rsid w:val="00FB6E1C"/>
    <w:rsid w:val="00FB70B3"/>
    <w:rsid w:val="00FB7564"/>
    <w:rsid w:val="00FB7D0C"/>
    <w:rsid w:val="00FC494C"/>
    <w:rsid w:val="00FC51A0"/>
    <w:rsid w:val="00FC7CC2"/>
    <w:rsid w:val="00FD3249"/>
    <w:rsid w:val="00FD594D"/>
    <w:rsid w:val="00FD781F"/>
    <w:rsid w:val="00FE1901"/>
    <w:rsid w:val="00FE19F3"/>
    <w:rsid w:val="00FE2765"/>
    <w:rsid w:val="00FE3603"/>
    <w:rsid w:val="00FE5632"/>
    <w:rsid w:val="00FE56E3"/>
    <w:rsid w:val="00FE56FC"/>
    <w:rsid w:val="00FF03AB"/>
    <w:rsid w:val="00FF0DFA"/>
    <w:rsid w:val="00FF1FA2"/>
    <w:rsid w:val="00FF2DDE"/>
    <w:rsid w:val="00FF49D8"/>
    <w:rsid w:val="00FF54BB"/>
    <w:rsid w:val="00FF739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7F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F28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2813"/>
    <w:rPr>
      <w:rFonts w:ascii="Tahoma" w:hAnsi="Tahoma" w:cs="Tahoma"/>
      <w:sz w:val="16"/>
      <w:szCs w:val="16"/>
    </w:rPr>
  </w:style>
  <w:style w:type="paragraph" w:styleId="En-tte">
    <w:name w:val="header"/>
    <w:basedOn w:val="Normal"/>
    <w:link w:val="En-tteCar"/>
    <w:uiPriority w:val="99"/>
    <w:semiHidden/>
    <w:unhideWhenUsed/>
    <w:rsid w:val="008F281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F2813"/>
  </w:style>
  <w:style w:type="paragraph" w:styleId="Pieddepage">
    <w:name w:val="footer"/>
    <w:basedOn w:val="Normal"/>
    <w:link w:val="PieddepageCar"/>
    <w:uiPriority w:val="99"/>
    <w:semiHidden/>
    <w:unhideWhenUsed/>
    <w:rsid w:val="008F281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F28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262</Words>
  <Characters>1447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dc:creator>
  <cp:lastModifiedBy>Virginie</cp:lastModifiedBy>
  <cp:revision>1</cp:revision>
  <dcterms:created xsi:type="dcterms:W3CDTF">2014-07-01T13:15:00Z</dcterms:created>
  <dcterms:modified xsi:type="dcterms:W3CDTF">2014-07-01T13:29:00Z</dcterms:modified>
</cp:coreProperties>
</file>